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D14C" w14:textId="57FF1E1C" w:rsidR="009A73B0" w:rsidRPr="00E32117" w:rsidRDefault="00E32117" w:rsidP="009A73B0">
      <w:pPr>
        <w:jc w:val="center"/>
        <w:rPr>
          <w:rFonts w:ascii="Verdana" w:hAnsi="Verdana"/>
          <w:sz w:val="20"/>
          <w:szCs w:val="20"/>
          <w:lang w:val="en-US"/>
        </w:rPr>
      </w:pPr>
      <w:r w:rsidRPr="00E32117">
        <w:rPr>
          <w:rFonts w:ascii="Verdana" w:hAnsi="Verdana"/>
          <w:b/>
          <w:bCs/>
          <w:sz w:val="20"/>
          <w:szCs w:val="20"/>
          <w:lang w:val="en-US"/>
        </w:rPr>
        <w:t>Statement of academic achievement in the year 20....</w:t>
      </w:r>
    </w:p>
    <w:p w14:paraId="283C34A4" w14:textId="56C04FA8" w:rsidR="009A73B0" w:rsidRPr="00327B04" w:rsidRDefault="00E32117" w:rsidP="00327B04">
      <w:pPr>
        <w:spacing w:before="120" w:after="120"/>
        <w:rPr>
          <w:rFonts w:ascii="Verdana" w:hAnsi="Verdana"/>
          <w:sz w:val="20"/>
          <w:szCs w:val="20"/>
        </w:rPr>
      </w:pPr>
      <w:r>
        <w:rPr>
          <w:rFonts w:ascii="Verdana" w:hAnsi="Verdana"/>
          <w:sz w:val="20"/>
          <w:szCs w:val="20"/>
        </w:rPr>
        <w:t>Name and Surname</w:t>
      </w:r>
      <w:r w:rsidR="009A73B0" w:rsidRPr="00327B04">
        <w:rPr>
          <w:rFonts w:ascii="Verdana" w:hAnsi="Verdana"/>
          <w:sz w:val="20"/>
          <w:szCs w:val="20"/>
        </w:rPr>
        <w:t>:</w:t>
      </w:r>
      <w:r w:rsidR="00CA7536">
        <w:rPr>
          <w:rFonts w:ascii="Verdana" w:hAnsi="Verdana"/>
          <w:sz w:val="20"/>
          <w:szCs w:val="20"/>
        </w:rPr>
        <w:t>…</w:t>
      </w:r>
      <w:r w:rsidR="009A73B0" w:rsidRPr="00327B04">
        <w:rPr>
          <w:rFonts w:ascii="Verdana" w:hAnsi="Verdana"/>
          <w:sz w:val="20"/>
          <w:szCs w:val="20"/>
        </w:rPr>
        <w:t>…………</w:t>
      </w:r>
      <w:r w:rsidR="00327B04" w:rsidRPr="00327B04">
        <w:rPr>
          <w:rFonts w:ascii="Verdana" w:hAnsi="Verdana"/>
          <w:sz w:val="20"/>
          <w:szCs w:val="20"/>
        </w:rPr>
        <w:t>…………………………………………………………………………………</w:t>
      </w:r>
      <w:r w:rsidR="00327B04">
        <w:rPr>
          <w:rFonts w:ascii="Verdana" w:hAnsi="Verdana"/>
          <w:sz w:val="20"/>
          <w:szCs w:val="20"/>
        </w:rPr>
        <w:t>……..</w:t>
      </w:r>
    </w:p>
    <w:p w14:paraId="28BC3DDD" w14:textId="0E0DE5F8" w:rsidR="009A73B0" w:rsidRPr="00327B04" w:rsidRDefault="009A73B0" w:rsidP="00327B04">
      <w:pPr>
        <w:spacing w:before="120" w:after="120"/>
        <w:rPr>
          <w:rFonts w:ascii="Verdana" w:hAnsi="Verdana"/>
          <w:sz w:val="20"/>
          <w:szCs w:val="20"/>
        </w:rPr>
      </w:pPr>
      <w:r w:rsidRPr="00327B04">
        <w:rPr>
          <w:rFonts w:ascii="Verdana" w:hAnsi="Verdana"/>
          <w:sz w:val="20"/>
          <w:szCs w:val="20"/>
        </w:rPr>
        <w:t>ORCID: ……………………………………………………………………………………………………………</w:t>
      </w:r>
      <w:r w:rsidR="00327B04">
        <w:rPr>
          <w:rFonts w:ascii="Verdana" w:hAnsi="Verdana"/>
          <w:sz w:val="20"/>
          <w:szCs w:val="20"/>
        </w:rPr>
        <w:t>……..</w:t>
      </w:r>
    </w:p>
    <w:p w14:paraId="743A85E4" w14:textId="77777777" w:rsidR="009A73B0" w:rsidRPr="00327B04" w:rsidRDefault="009A73B0" w:rsidP="00327B04">
      <w:pPr>
        <w:spacing w:before="120" w:after="120"/>
        <w:rPr>
          <w:rFonts w:ascii="Verdana" w:hAnsi="Verdana"/>
          <w:sz w:val="20"/>
          <w:szCs w:val="20"/>
        </w:rPr>
      </w:pPr>
    </w:p>
    <w:p w14:paraId="589E094C" w14:textId="74C19DF3" w:rsidR="009A73B0" w:rsidRPr="002926BE" w:rsidRDefault="00E32117" w:rsidP="00327B04">
      <w:pPr>
        <w:pStyle w:val="Bezodstpw"/>
        <w:rPr>
          <w:rFonts w:ascii="Verdana" w:hAnsi="Verdana"/>
          <w:sz w:val="20"/>
          <w:szCs w:val="20"/>
        </w:rPr>
      </w:pPr>
      <w:r w:rsidRPr="00E32117">
        <w:rPr>
          <w:rFonts w:ascii="Verdana" w:hAnsi="Verdana"/>
          <w:sz w:val="20"/>
          <w:szCs w:val="20"/>
        </w:rPr>
        <w:t>Organisational entity</w:t>
      </w:r>
      <w:r w:rsidR="00327B04" w:rsidRPr="002926BE">
        <w:rPr>
          <w:rFonts w:ascii="Verdana" w:hAnsi="Verdana"/>
          <w:sz w:val="20"/>
          <w:szCs w:val="20"/>
        </w:rPr>
        <w:t xml:space="preserve">: </w:t>
      </w:r>
      <w:r w:rsidR="009A73B0" w:rsidRPr="002926BE">
        <w:rPr>
          <w:rFonts w:ascii="Verdana" w:hAnsi="Verdana"/>
          <w:sz w:val="20"/>
          <w:szCs w:val="20"/>
        </w:rPr>
        <w:t>....................................................................</w:t>
      </w:r>
      <w:r w:rsidR="00327B04" w:rsidRPr="002926BE">
        <w:rPr>
          <w:rFonts w:ascii="Verdana" w:hAnsi="Verdana"/>
          <w:sz w:val="20"/>
          <w:szCs w:val="20"/>
        </w:rPr>
        <w:t>......</w:t>
      </w:r>
    </w:p>
    <w:p w14:paraId="41D7836C" w14:textId="77777777" w:rsidR="009A73B0" w:rsidRPr="002926BE" w:rsidRDefault="009A73B0" w:rsidP="00327B04">
      <w:pPr>
        <w:spacing w:before="120" w:after="120"/>
        <w:rPr>
          <w:rFonts w:ascii="Verdana" w:hAnsi="Verdana"/>
          <w:sz w:val="20"/>
          <w:szCs w:val="20"/>
        </w:rPr>
      </w:pPr>
    </w:p>
    <w:p w14:paraId="66EDA92E" w14:textId="77777777" w:rsidR="00E32117" w:rsidRPr="00E32117" w:rsidRDefault="00E32117" w:rsidP="00E32117">
      <w:pPr>
        <w:pStyle w:val="Akapitzlist"/>
        <w:numPr>
          <w:ilvl w:val="0"/>
          <w:numId w:val="11"/>
        </w:numPr>
        <w:tabs>
          <w:tab w:val="left" w:pos="322"/>
        </w:tabs>
        <w:jc w:val="both"/>
        <w:rPr>
          <w:rFonts w:ascii="Verdana" w:hAnsi="Verdana"/>
          <w:sz w:val="20"/>
          <w:szCs w:val="20"/>
          <w:lang w:val="en-US"/>
        </w:rPr>
      </w:pPr>
      <w:r w:rsidRPr="00E32117">
        <w:rPr>
          <w:rFonts w:ascii="Verdana" w:hAnsi="Verdana"/>
          <w:sz w:val="20"/>
          <w:szCs w:val="20"/>
          <w:lang w:val="en-US"/>
        </w:rPr>
        <w:t xml:space="preserve">This is to affirm that the scientific achievement(s) listed below have been created </w:t>
      </w:r>
    </w:p>
    <w:p w14:paraId="03D9A5C6" w14:textId="46802B91" w:rsidR="009A73B0" w:rsidRPr="00E32117" w:rsidRDefault="00E32117" w:rsidP="00E32117">
      <w:pPr>
        <w:pStyle w:val="Akapitzlist"/>
        <w:numPr>
          <w:ilvl w:val="0"/>
          <w:numId w:val="11"/>
        </w:numPr>
        <w:tabs>
          <w:tab w:val="left" w:pos="322"/>
        </w:tabs>
        <w:jc w:val="both"/>
        <w:rPr>
          <w:rFonts w:ascii="Verdana" w:hAnsi="Verdana"/>
          <w:sz w:val="20"/>
          <w:szCs w:val="20"/>
          <w:lang w:val="en-US"/>
        </w:rPr>
      </w:pPr>
      <w:r w:rsidRPr="00E32117">
        <w:rPr>
          <w:rFonts w:ascii="Verdana" w:hAnsi="Verdana"/>
          <w:sz w:val="20"/>
          <w:szCs w:val="20"/>
          <w:lang w:val="en-US"/>
        </w:rPr>
        <w:t>in connection with my employment at the AGH University of Krakow or during my training at the institution and I ascribe them to the following disciplines</w:t>
      </w:r>
      <w:r w:rsidR="009A73B0" w:rsidRPr="00E32117">
        <w:rPr>
          <w:rFonts w:ascii="Verdana" w:hAnsi="Verdana"/>
          <w:sz w:val="20"/>
          <w:szCs w:val="20"/>
          <w:lang w:val="en-US"/>
        </w:rPr>
        <w:t>:</w:t>
      </w:r>
    </w:p>
    <w:p w14:paraId="0EFD7248" w14:textId="77777777" w:rsidR="009A73B0" w:rsidRPr="00E32117" w:rsidRDefault="009A73B0" w:rsidP="009A73B0">
      <w:pPr>
        <w:pStyle w:val="Akapitzlist"/>
        <w:tabs>
          <w:tab w:val="left" w:pos="322"/>
        </w:tabs>
        <w:ind w:left="1221"/>
        <w:jc w:val="both"/>
        <w:rPr>
          <w:rFonts w:ascii="Verdana" w:hAnsi="Verdana"/>
          <w:sz w:val="20"/>
          <w:szCs w:val="20"/>
          <w:lang w:val="en-US"/>
        </w:rPr>
      </w:pPr>
    </w:p>
    <w:tbl>
      <w:tblPr>
        <w:tblStyle w:val="Tabela-Siatka"/>
        <w:tblW w:w="9067" w:type="dxa"/>
        <w:tblCellMar>
          <w:left w:w="57" w:type="dxa"/>
          <w:right w:w="57" w:type="dxa"/>
        </w:tblCellMar>
        <w:tblLook w:val="04A0" w:firstRow="1" w:lastRow="0" w:firstColumn="1" w:lastColumn="0" w:noHBand="0" w:noVBand="1"/>
      </w:tblPr>
      <w:tblGrid>
        <w:gridCol w:w="682"/>
        <w:gridCol w:w="4983"/>
        <w:gridCol w:w="3402"/>
      </w:tblGrid>
      <w:tr w:rsidR="009A73B0" w:rsidRPr="00510CA2" w14:paraId="20079341" w14:textId="77777777" w:rsidTr="00F5092C">
        <w:tc>
          <w:tcPr>
            <w:tcW w:w="682" w:type="dxa"/>
            <w:vAlign w:val="center"/>
          </w:tcPr>
          <w:p w14:paraId="4FB940BF" w14:textId="7299144A" w:rsidR="009A73B0" w:rsidRPr="002926BE" w:rsidRDefault="00E32117" w:rsidP="00155134">
            <w:pPr>
              <w:spacing w:before="60" w:after="60"/>
              <w:rPr>
                <w:rFonts w:ascii="Verdana" w:hAnsi="Verdana"/>
                <w:sz w:val="20"/>
                <w:szCs w:val="20"/>
              </w:rPr>
            </w:pPr>
            <w:r>
              <w:rPr>
                <w:rFonts w:ascii="Verdana" w:hAnsi="Verdana"/>
                <w:sz w:val="20"/>
                <w:szCs w:val="20"/>
              </w:rPr>
              <w:t>No</w:t>
            </w:r>
            <w:r w:rsidR="009A73B0" w:rsidRPr="002926BE">
              <w:rPr>
                <w:rFonts w:ascii="Verdana" w:hAnsi="Verdana"/>
                <w:sz w:val="20"/>
                <w:szCs w:val="20"/>
              </w:rPr>
              <w:t>.</w:t>
            </w:r>
          </w:p>
        </w:tc>
        <w:tc>
          <w:tcPr>
            <w:tcW w:w="4983" w:type="dxa"/>
            <w:vAlign w:val="center"/>
          </w:tcPr>
          <w:p w14:paraId="364EA000" w14:textId="2A527BCA" w:rsidR="00F5092C" w:rsidRPr="00E32117" w:rsidRDefault="00E32117" w:rsidP="00AC4616">
            <w:pPr>
              <w:spacing w:before="60" w:after="60"/>
              <w:rPr>
                <w:rFonts w:ascii="Verdana" w:hAnsi="Verdana"/>
                <w:sz w:val="20"/>
                <w:szCs w:val="20"/>
                <w:lang w:val="en-US"/>
              </w:rPr>
            </w:pPr>
            <w:r w:rsidRPr="00E32117">
              <w:rPr>
                <w:rFonts w:ascii="Verdana" w:hAnsi="Verdana"/>
                <w:sz w:val="20"/>
                <w:szCs w:val="20"/>
                <w:lang w:val="en-US"/>
              </w:rPr>
              <w:t>Description of scientific achievement</w:t>
            </w:r>
            <w:r w:rsidR="009A73B0" w:rsidRPr="00E32117">
              <w:rPr>
                <w:rFonts w:ascii="Verdana" w:hAnsi="Verdana"/>
                <w:sz w:val="20"/>
                <w:szCs w:val="20"/>
                <w:lang w:val="en-US"/>
              </w:rPr>
              <w:t xml:space="preserve"> </w:t>
            </w:r>
          </w:p>
          <w:p w14:paraId="10F5B27C" w14:textId="1795FF32" w:rsidR="009A73B0" w:rsidRPr="00E32117" w:rsidRDefault="00E32117" w:rsidP="00AC4616">
            <w:pPr>
              <w:spacing w:before="60" w:after="60"/>
              <w:rPr>
                <w:rFonts w:ascii="Verdana" w:hAnsi="Verdana"/>
                <w:sz w:val="20"/>
                <w:szCs w:val="20"/>
                <w:lang w:val="en-US"/>
              </w:rPr>
            </w:pPr>
            <w:r w:rsidRPr="00E32117">
              <w:rPr>
                <w:rFonts w:ascii="Verdana" w:hAnsi="Verdana"/>
                <w:sz w:val="16"/>
                <w:szCs w:val="16"/>
                <w:lang w:val="en-US"/>
              </w:rPr>
              <w:t>(author(s), year, title, other elements of description, patent n</w:t>
            </w:r>
            <w:r>
              <w:rPr>
                <w:rFonts w:ascii="Verdana" w:hAnsi="Verdana"/>
                <w:sz w:val="16"/>
                <w:szCs w:val="16"/>
                <w:lang w:val="en-US"/>
              </w:rPr>
              <w:t>o.</w:t>
            </w:r>
            <w:r w:rsidRPr="00E32117">
              <w:rPr>
                <w:rFonts w:ascii="Verdana" w:hAnsi="Verdana"/>
                <w:sz w:val="16"/>
                <w:szCs w:val="16"/>
                <w:lang w:val="en-US"/>
              </w:rPr>
              <w:t>, protection right</w:t>
            </w:r>
            <w:r>
              <w:rPr>
                <w:rFonts w:ascii="Verdana" w:hAnsi="Verdana"/>
                <w:sz w:val="16"/>
                <w:szCs w:val="16"/>
                <w:lang w:val="en-US"/>
              </w:rPr>
              <w:t xml:space="preserve"> no.</w:t>
            </w:r>
            <w:r w:rsidR="009A73B0" w:rsidRPr="00E32117">
              <w:rPr>
                <w:rFonts w:ascii="Verdana" w:hAnsi="Verdana"/>
                <w:sz w:val="16"/>
                <w:szCs w:val="16"/>
                <w:lang w:val="en-US"/>
              </w:rPr>
              <w:t>)</w:t>
            </w:r>
            <w:r w:rsidR="000F02D3">
              <w:rPr>
                <w:rStyle w:val="Odwoanieprzypisudolnego"/>
                <w:rFonts w:ascii="Verdana" w:hAnsi="Verdana"/>
                <w:sz w:val="16"/>
                <w:szCs w:val="16"/>
              </w:rPr>
              <w:footnoteReference w:id="1"/>
            </w:r>
          </w:p>
        </w:tc>
        <w:tc>
          <w:tcPr>
            <w:tcW w:w="3402" w:type="dxa"/>
            <w:vAlign w:val="center"/>
          </w:tcPr>
          <w:p w14:paraId="770F630F" w14:textId="77777777" w:rsidR="00510CA2" w:rsidRPr="00510CA2" w:rsidRDefault="00510CA2" w:rsidP="00510CA2">
            <w:pPr>
              <w:spacing w:before="60" w:after="60"/>
              <w:jc w:val="center"/>
              <w:rPr>
                <w:rFonts w:ascii="Verdana" w:hAnsi="Verdana"/>
                <w:sz w:val="20"/>
                <w:szCs w:val="20"/>
                <w:lang w:val="en-US"/>
              </w:rPr>
            </w:pPr>
            <w:r w:rsidRPr="00510CA2">
              <w:rPr>
                <w:rFonts w:ascii="Verdana" w:hAnsi="Verdana"/>
                <w:sz w:val="20"/>
                <w:szCs w:val="20"/>
                <w:lang w:val="en-US"/>
              </w:rPr>
              <w:t xml:space="preserve">Discipline, </w:t>
            </w:r>
          </w:p>
          <w:p w14:paraId="2672D3DE" w14:textId="77777777" w:rsidR="00DA25A9" w:rsidRDefault="00510CA2" w:rsidP="00510CA2">
            <w:pPr>
              <w:spacing w:before="60" w:after="60"/>
              <w:jc w:val="center"/>
              <w:rPr>
                <w:rFonts w:ascii="Verdana" w:hAnsi="Verdana"/>
                <w:sz w:val="20"/>
                <w:szCs w:val="20"/>
                <w:lang w:val="en-US"/>
              </w:rPr>
            </w:pPr>
            <w:r w:rsidRPr="00510CA2">
              <w:rPr>
                <w:rFonts w:ascii="Verdana" w:hAnsi="Verdana"/>
                <w:sz w:val="20"/>
                <w:szCs w:val="20"/>
                <w:lang w:val="en-US"/>
              </w:rPr>
              <w:t xml:space="preserve">to which I attribute </w:t>
            </w:r>
          </w:p>
          <w:p w14:paraId="3CCD0362" w14:textId="0FFE3639" w:rsidR="009A73B0" w:rsidRPr="00510CA2" w:rsidRDefault="00510CA2" w:rsidP="00510CA2">
            <w:pPr>
              <w:spacing w:before="60" w:after="60"/>
              <w:jc w:val="center"/>
              <w:rPr>
                <w:rFonts w:ascii="Verdana" w:hAnsi="Verdana"/>
                <w:sz w:val="20"/>
                <w:szCs w:val="20"/>
                <w:lang w:val="en-US"/>
              </w:rPr>
            </w:pPr>
            <w:r w:rsidRPr="00510CA2">
              <w:rPr>
                <w:rFonts w:ascii="Verdana" w:hAnsi="Verdana"/>
                <w:sz w:val="20"/>
                <w:szCs w:val="20"/>
                <w:lang w:val="en-US"/>
              </w:rPr>
              <w:t>the achievement</w:t>
            </w:r>
          </w:p>
        </w:tc>
      </w:tr>
      <w:tr w:rsidR="009A73B0" w:rsidRPr="00327B04" w14:paraId="2827B103" w14:textId="77777777" w:rsidTr="00F5092C">
        <w:tc>
          <w:tcPr>
            <w:tcW w:w="682" w:type="dxa"/>
            <w:vAlign w:val="center"/>
          </w:tcPr>
          <w:p w14:paraId="5DA8F77C" w14:textId="77777777" w:rsidR="009A73B0" w:rsidRPr="00510CA2" w:rsidRDefault="009A73B0" w:rsidP="00155134">
            <w:pPr>
              <w:spacing w:before="60" w:after="60"/>
              <w:ind w:left="360"/>
              <w:rPr>
                <w:rFonts w:ascii="Verdana" w:hAnsi="Verdana"/>
                <w:sz w:val="20"/>
                <w:szCs w:val="20"/>
                <w:lang w:val="en-US"/>
              </w:rPr>
            </w:pPr>
          </w:p>
        </w:tc>
        <w:tc>
          <w:tcPr>
            <w:tcW w:w="4983" w:type="dxa"/>
            <w:vAlign w:val="center"/>
          </w:tcPr>
          <w:p w14:paraId="5BD67603" w14:textId="2A941ED0" w:rsidR="009A73B0" w:rsidRPr="00327B04" w:rsidRDefault="009A73B0" w:rsidP="00155134">
            <w:pPr>
              <w:spacing w:before="60" w:after="60"/>
              <w:ind w:left="-108"/>
              <w:rPr>
                <w:rFonts w:ascii="Verdana" w:hAnsi="Verdana"/>
                <w:sz w:val="20"/>
                <w:szCs w:val="20"/>
              </w:rPr>
            </w:pPr>
            <w:r w:rsidRPr="00327B04">
              <w:rPr>
                <w:rFonts w:ascii="Verdana" w:hAnsi="Verdana"/>
                <w:sz w:val="20"/>
                <w:szCs w:val="20"/>
              </w:rPr>
              <w:t>j</w:t>
            </w:r>
          </w:p>
          <w:p w14:paraId="6229E581" w14:textId="77777777" w:rsidR="009A73B0" w:rsidRPr="00327B04" w:rsidRDefault="009A73B0" w:rsidP="00155134">
            <w:pPr>
              <w:spacing w:before="60" w:after="60"/>
              <w:ind w:left="-108"/>
              <w:rPr>
                <w:rFonts w:ascii="Verdana" w:hAnsi="Verdana"/>
                <w:sz w:val="20"/>
                <w:szCs w:val="20"/>
              </w:rPr>
            </w:pPr>
          </w:p>
          <w:p w14:paraId="362B25D7" w14:textId="4D7A26A8" w:rsidR="009A73B0" w:rsidRPr="00327B04" w:rsidRDefault="009A73B0" w:rsidP="00155134">
            <w:pPr>
              <w:spacing w:before="60" w:after="60"/>
              <w:ind w:left="-108"/>
              <w:rPr>
                <w:rFonts w:ascii="Verdana" w:hAnsi="Verdana"/>
                <w:sz w:val="20"/>
                <w:szCs w:val="20"/>
              </w:rPr>
            </w:pPr>
          </w:p>
        </w:tc>
        <w:tc>
          <w:tcPr>
            <w:tcW w:w="3402" w:type="dxa"/>
            <w:vAlign w:val="center"/>
          </w:tcPr>
          <w:p w14:paraId="3057821F" w14:textId="77777777" w:rsidR="009A73B0" w:rsidRPr="00327B04" w:rsidRDefault="009A73B0" w:rsidP="00155134">
            <w:pPr>
              <w:spacing w:before="60" w:after="60"/>
              <w:rPr>
                <w:rFonts w:ascii="Verdana" w:hAnsi="Verdana"/>
                <w:sz w:val="20"/>
                <w:szCs w:val="20"/>
              </w:rPr>
            </w:pPr>
          </w:p>
        </w:tc>
      </w:tr>
    </w:tbl>
    <w:p w14:paraId="504EE31A" w14:textId="77777777" w:rsidR="009A73B0" w:rsidRPr="00A84C9F" w:rsidRDefault="009A73B0" w:rsidP="009A73B0">
      <w:pPr>
        <w:rPr>
          <w:rFonts w:ascii="Verdana" w:hAnsi="Verdana"/>
          <w:sz w:val="20"/>
          <w:szCs w:val="20"/>
        </w:rPr>
      </w:pPr>
    </w:p>
    <w:p w14:paraId="4E70A675" w14:textId="6F9DF2AA" w:rsidR="009A73B0" w:rsidRPr="00510CA2" w:rsidRDefault="00510CA2" w:rsidP="00CA7536">
      <w:pPr>
        <w:pStyle w:val="Akapitzlist"/>
        <w:numPr>
          <w:ilvl w:val="0"/>
          <w:numId w:val="11"/>
        </w:numPr>
        <w:tabs>
          <w:tab w:val="left" w:pos="322"/>
        </w:tabs>
        <w:jc w:val="both"/>
        <w:rPr>
          <w:rFonts w:ascii="Verdana" w:hAnsi="Verdana"/>
          <w:sz w:val="20"/>
          <w:szCs w:val="20"/>
          <w:lang w:val="en-US"/>
        </w:rPr>
      </w:pPr>
      <w:r w:rsidRPr="00510CA2">
        <w:rPr>
          <w:rFonts w:ascii="Verdana" w:hAnsi="Verdana"/>
          <w:sz w:val="20"/>
          <w:szCs w:val="20"/>
          <w:lang w:val="en-US"/>
        </w:rPr>
        <w:t>If my academic achievement is to be recognised by the AGH University of Krakow for the purposes of evaluation of the University, I hereby authorise the AGH University of Krakow to present the achievement listed in the table above as a result of my scientific activity or education at the AGH University of Krakow</w:t>
      </w:r>
      <w:r w:rsidR="00564E28" w:rsidRPr="00510CA2">
        <w:rPr>
          <w:rFonts w:ascii="Verdana" w:hAnsi="Verdana"/>
          <w:sz w:val="20"/>
          <w:szCs w:val="20"/>
          <w:lang w:val="en-US"/>
        </w:rPr>
        <w:t>.</w:t>
      </w:r>
    </w:p>
    <w:p w14:paraId="52AEB8BC" w14:textId="20B8B26A" w:rsidR="009A73B0" w:rsidRPr="00510CA2" w:rsidRDefault="009A73B0" w:rsidP="009A73B0">
      <w:pPr>
        <w:rPr>
          <w:rFonts w:ascii="Verdana" w:hAnsi="Verdana"/>
          <w:sz w:val="20"/>
          <w:szCs w:val="20"/>
          <w:lang w:val="en-US"/>
        </w:rPr>
      </w:pPr>
    </w:p>
    <w:p w14:paraId="68A14B38" w14:textId="0ECFA4D3" w:rsidR="00F5092C" w:rsidRPr="00510CA2" w:rsidRDefault="00F5092C" w:rsidP="009A73B0">
      <w:pPr>
        <w:rPr>
          <w:rFonts w:ascii="Verdana" w:hAnsi="Verdana"/>
          <w:sz w:val="20"/>
          <w:szCs w:val="20"/>
          <w:lang w:val="en-US"/>
        </w:rPr>
      </w:pPr>
    </w:p>
    <w:p w14:paraId="4EF2E155" w14:textId="77777777" w:rsidR="00F5092C" w:rsidRPr="00510CA2" w:rsidRDefault="00F5092C" w:rsidP="009A73B0">
      <w:pPr>
        <w:rPr>
          <w:rFonts w:ascii="Verdana" w:hAnsi="Verdana"/>
          <w:sz w:val="20"/>
          <w:szCs w:val="20"/>
          <w:lang w:val="en-US"/>
        </w:rPr>
      </w:pPr>
    </w:p>
    <w:p w14:paraId="13F1E329" w14:textId="77777777" w:rsidR="009A73B0" w:rsidRPr="00510CA2" w:rsidRDefault="009A73B0" w:rsidP="009A73B0">
      <w:pPr>
        <w:rPr>
          <w:rFonts w:ascii="Verdana" w:hAnsi="Verdana"/>
          <w:sz w:val="20"/>
          <w:szCs w:val="20"/>
          <w:lang w:val="en-US"/>
        </w:rPr>
      </w:pPr>
    </w:p>
    <w:p w14:paraId="41A44DB9" w14:textId="2AA1539B" w:rsidR="009A73B0" w:rsidRPr="00327B04" w:rsidRDefault="009A73B0" w:rsidP="009A73B0">
      <w:pPr>
        <w:ind w:left="4956"/>
        <w:rPr>
          <w:rFonts w:ascii="Verdana" w:hAnsi="Verdana"/>
          <w:sz w:val="20"/>
          <w:szCs w:val="20"/>
        </w:rPr>
      </w:pPr>
      <w:r w:rsidRPr="00327B04">
        <w:rPr>
          <w:rFonts w:ascii="Verdana" w:hAnsi="Verdana"/>
          <w:sz w:val="20"/>
          <w:szCs w:val="20"/>
        </w:rPr>
        <w:t>........................................................</w:t>
      </w:r>
    </w:p>
    <w:p w14:paraId="57468407" w14:textId="75960F41" w:rsidR="009A73B0" w:rsidRPr="00510CA2" w:rsidRDefault="009A73B0" w:rsidP="009A73B0">
      <w:pPr>
        <w:ind w:left="4956"/>
        <w:rPr>
          <w:rFonts w:ascii="Verdana" w:hAnsi="Verdana"/>
          <w:sz w:val="20"/>
          <w:szCs w:val="20"/>
          <w:vertAlign w:val="superscript"/>
          <w:lang w:val="en-US"/>
        </w:rPr>
      </w:pPr>
      <w:r w:rsidRPr="00510CA2">
        <w:rPr>
          <w:rFonts w:ascii="Verdana" w:hAnsi="Verdana"/>
          <w:sz w:val="20"/>
          <w:szCs w:val="20"/>
          <w:vertAlign w:val="superscript"/>
          <w:lang w:val="en-US"/>
        </w:rPr>
        <w:t xml:space="preserve">         </w:t>
      </w:r>
      <w:r w:rsidR="00327B04" w:rsidRPr="00510CA2">
        <w:rPr>
          <w:rFonts w:ascii="Verdana" w:hAnsi="Verdana"/>
          <w:sz w:val="20"/>
          <w:szCs w:val="20"/>
          <w:vertAlign w:val="superscript"/>
          <w:lang w:val="en-US"/>
        </w:rPr>
        <w:t xml:space="preserve">                   </w:t>
      </w:r>
      <w:r w:rsidRPr="00510CA2">
        <w:rPr>
          <w:rFonts w:ascii="Verdana" w:hAnsi="Verdana"/>
          <w:sz w:val="20"/>
          <w:szCs w:val="20"/>
          <w:vertAlign w:val="superscript"/>
          <w:lang w:val="en-US"/>
        </w:rPr>
        <w:t xml:space="preserve">    (dat</w:t>
      </w:r>
      <w:r w:rsidR="00510CA2" w:rsidRPr="00510CA2">
        <w:rPr>
          <w:rFonts w:ascii="Verdana" w:hAnsi="Verdana"/>
          <w:sz w:val="20"/>
          <w:szCs w:val="20"/>
          <w:vertAlign w:val="superscript"/>
          <w:lang w:val="en-US"/>
        </w:rPr>
        <w:t>e</w:t>
      </w:r>
      <w:r w:rsidRPr="00510CA2">
        <w:rPr>
          <w:rFonts w:ascii="Verdana" w:hAnsi="Verdana"/>
          <w:sz w:val="20"/>
          <w:szCs w:val="20"/>
          <w:vertAlign w:val="superscript"/>
          <w:lang w:val="en-US"/>
        </w:rPr>
        <w:t xml:space="preserve"> </w:t>
      </w:r>
      <w:r w:rsidR="00510CA2" w:rsidRPr="00510CA2">
        <w:rPr>
          <w:rFonts w:ascii="Verdana" w:hAnsi="Verdana"/>
          <w:sz w:val="20"/>
          <w:szCs w:val="20"/>
          <w:vertAlign w:val="superscript"/>
          <w:lang w:val="en-US"/>
        </w:rPr>
        <w:t>and legible signature</w:t>
      </w:r>
      <w:r w:rsidRPr="00510CA2">
        <w:rPr>
          <w:rFonts w:ascii="Verdana" w:hAnsi="Verdana"/>
          <w:sz w:val="20"/>
          <w:szCs w:val="20"/>
          <w:vertAlign w:val="superscript"/>
          <w:lang w:val="en-US"/>
        </w:rPr>
        <w:t>)</w:t>
      </w:r>
    </w:p>
    <w:p w14:paraId="4743E7DE" w14:textId="77777777" w:rsidR="009A73B0" w:rsidRPr="00510CA2" w:rsidRDefault="009A73B0" w:rsidP="009A73B0">
      <w:pPr>
        <w:rPr>
          <w:rFonts w:ascii="Verdana" w:hAnsi="Verdana"/>
          <w:sz w:val="20"/>
          <w:szCs w:val="20"/>
          <w:lang w:val="en-US"/>
        </w:rPr>
      </w:pPr>
    </w:p>
    <w:p w14:paraId="289A06A6" w14:textId="77777777" w:rsidR="000F02D3" w:rsidRPr="00510CA2" w:rsidRDefault="000F02D3" w:rsidP="00ED6D97">
      <w:pPr>
        <w:ind w:firstLine="708"/>
        <w:rPr>
          <w:rFonts w:ascii="Verdana" w:hAnsi="Verdana"/>
          <w:sz w:val="20"/>
          <w:szCs w:val="20"/>
          <w:lang w:val="en-US"/>
        </w:rPr>
      </w:pPr>
    </w:p>
    <w:p w14:paraId="327E61C8" w14:textId="77777777" w:rsidR="000F02D3" w:rsidRPr="00510CA2" w:rsidRDefault="000F02D3" w:rsidP="00ED6D97">
      <w:pPr>
        <w:ind w:firstLine="708"/>
        <w:rPr>
          <w:rFonts w:ascii="Verdana" w:hAnsi="Verdana"/>
          <w:sz w:val="20"/>
          <w:szCs w:val="20"/>
          <w:lang w:val="en-US"/>
        </w:rPr>
      </w:pPr>
    </w:p>
    <w:p w14:paraId="23477420" w14:textId="77777777" w:rsidR="000F02D3" w:rsidRPr="00510CA2" w:rsidRDefault="000F02D3" w:rsidP="00ED6D97">
      <w:pPr>
        <w:ind w:firstLine="708"/>
        <w:rPr>
          <w:rFonts w:ascii="Verdana" w:hAnsi="Verdana"/>
          <w:sz w:val="20"/>
          <w:szCs w:val="20"/>
          <w:lang w:val="en-US"/>
        </w:rPr>
      </w:pPr>
    </w:p>
    <w:p w14:paraId="13A39F07" w14:textId="77777777" w:rsidR="00F5092C" w:rsidRPr="00510CA2" w:rsidRDefault="00F5092C" w:rsidP="00ED6D97">
      <w:pPr>
        <w:ind w:firstLine="708"/>
        <w:rPr>
          <w:rFonts w:ascii="Verdana" w:hAnsi="Verdana"/>
          <w:sz w:val="20"/>
          <w:szCs w:val="20"/>
          <w:lang w:val="en-US"/>
        </w:rPr>
      </w:pPr>
    </w:p>
    <w:p w14:paraId="527B4795" w14:textId="77777777" w:rsidR="00F5092C" w:rsidRPr="00510CA2" w:rsidRDefault="00F5092C" w:rsidP="00ED6D97">
      <w:pPr>
        <w:ind w:firstLine="708"/>
        <w:rPr>
          <w:rFonts w:ascii="Verdana" w:hAnsi="Verdana"/>
          <w:sz w:val="20"/>
          <w:szCs w:val="20"/>
          <w:lang w:val="en-US"/>
        </w:rPr>
      </w:pPr>
    </w:p>
    <w:p w14:paraId="5A59C000" w14:textId="0A5D3B73" w:rsidR="00ED6D97" w:rsidRPr="00510CA2" w:rsidRDefault="00510CA2" w:rsidP="00CA7536">
      <w:pPr>
        <w:rPr>
          <w:rFonts w:ascii="Verdana" w:hAnsi="Verdana"/>
          <w:sz w:val="20"/>
          <w:szCs w:val="20"/>
          <w:lang w:val="en-US"/>
        </w:rPr>
      </w:pPr>
      <w:r w:rsidRPr="00510CA2">
        <w:rPr>
          <w:rFonts w:ascii="Verdana" w:hAnsi="Verdana"/>
          <w:sz w:val="20"/>
          <w:szCs w:val="20"/>
          <w:lang w:val="en-US"/>
        </w:rPr>
        <w:t>Note</w:t>
      </w:r>
      <w:r w:rsidR="00ED6D97" w:rsidRPr="00510CA2">
        <w:rPr>
          <w:rFonts w:ascii="Verdana" w:hAnsi="Verdana"/>
          <w:sz w:val="20"/>
          <w:szCs w:val="20"/>
          <w:lang w:val="en-US"/>
        </w:rPr>
        <w:t>:</w:t>
      </w:r>
    </w:p>
    <w:p w14:paraId="4B6BE955" w14:textId="1C115AFD" w:rsidR="00ED6D97" w:rsidRPr="00510CA2" w:rsidRDefault="00510CA2" w:rsidP="00CA7536">
      <w:pPr>
        <w:spacing w:before="120"/>
        <w:jc w:val="both"/>
        <w:rPr>
          <w:rFonts w:ascii="Verdana" w:hAnsi="Verdana"/>
          <w:sz w:val="18"/>
          <w:szCs w:val="18"/>
          <w:lang w:val="en-US"/>
        </w:rPr>
      </w:pPr>
      <w:r w:rsidRPr="00510CA2">
        <w:rPr>
          <w:rFonts w:ascii="Verdana" w:hAnsi="Verdana"/>
          <w:sz w:val="18"/>
          <w:szCs w:val="18"/>
          <w:lang w:val="en-US"/>
        </w:rPr>
        <w:t>Pursuant to Article 265(12) of the Act, for the purposes of evaluation, the achievements of one person may be shown under no more than 2 disciplines, and a given achievement may be shown by its author only once and only under one discipline</w:t>
      </w:r>
      <w:r w:rsidR="00ED6D97" w:rsidRPr="00510CA2">
        <w:rPr>
          <w:rFonts w:ascii="Verdana" w:hAnsi="Verdana"/>
          <w:sz w:val="18"/>
          <w:szCs w:val="18"/>
          <w:lang w:val="en-US"/>
        </w:rPr>
        <w:t>.</w:t>
      </w:r>
    </w:p>
    <w:p w14:paraId="09AC04D2" w14:textId="622AC795" w:rsidR="00ED6D97" w:rsidRPr="00510CA2" w:rsidRDefault="00510CA2" w:rsidP="00510CA2">
      <w:pPr>
        <w:spacing w:before="120"/>
        <w:jc w:val="both"/>
        <w:rPr>
          <w:rFonts w:ascii="Verdana" w:hAnsi="Verdana"/>
          <w:sz w:val="18"/>
          <w:szCs w:val="18"/>
          <w:lang w:val="en-US"/>
        </w:rPr>
      </w:pPr>
      <w:r w:rsidRPr="00510CA2">
        <w:rPr>
          <w:rFonts w:ascii="Verdana" w:hAnsi="Verdana"/>
          <w:sz w:val="18"/>
          <w:szCs w:val="18"/>
          <w:lang w:val="en-US"/>
        </w:rPr>
        <w:t>Pursuant to section 265(6) of the Act, it is necessary to indicate those achievements which have arisen in connection with the employment or training in the entity where this declaration is made</w:t>
      </w:r>
      <w:r w:rsidR="00ED6D97" w:rsidRPr="00510CA2">
        <w:rPr>
          <w:rFonts w:ascii="Verdana" w:hAnsi="Verdana"/>
          <w:sz w:val="18"/>
          <w:szCs w:val="18"/>
          <w:lang w:val="en-US"/>
        </w:rPr>
        <w:t>.</w:t>
      </w:r>
    </w:p>
    <w:p w14:paraId="1C196E30" w14:textId="091F45B9" w:rsidR="00ED6D97" w:rsidRPr="00510CA2" w:rsidRDefault="00510CA2" w:rsidP="00CA7536">
      <w:pPr>
        <w:spacing w:before="120"/>
        <w:jc w:val="both"/>
        <w:rPr>
          <w:rFonts w:ascii="Verdana" w:hAnsi="Verdana"/>
          <w:sz w:val="18"/>
          <w:szCs w:val="18"/>
          <w:lang w:val="en-US"/>
        </w:rPr>
      </w:pPr>
      <w:r w:rsidRPr="00510CA2">
        <w:rPr>
          <w:rFonts w:ascii="Verdana" w:hAnsi="Verdana"/>
          <w:sz w:val="18"/>
          <w:szCs w:val="18"/>
          <w:lang w:val="en-US"/>
        </w:rPr>
        <w:t>Achievements may be reported only in the discipline which is included in the statement of scientific field and discipline referred to in Article 343(7).</w:t>
      </w:r>
    </w:p>
    <w:p w14:paraId="68AF13E5" w14:textId="4E1E31E8" w:rsidR="00756040" w:rsidRPr="002019C8" w:rsidRDefault="002019C8" w:rsidP="00CA7536">
      <w:pPr>
        <w:spacing w:before="120"/>
        <w:jc w:val="both"/>
        <w:rPr>
          <w:rFonts w:ascii="Verdana" w:hAnsi="Verdana"/>
          <w:sz w:val="16"/>
          <w:szCs w:val="16"/>
          <w:lang w:val="en-US"/>
        </w:rPr>
      </w:pPr>
      <w:r w:rsidRPr="002019C8">
        <w:rPr>
          <w:rFonts w:ascii="Verdana" w:hAnsi="Verdana"/>
          <w:sz w:val="18"/>
          <w:szCs w:val="18"/>
          <w:lang w:val="en-US"/>
        </w:rPr>
        <w:t>This declaration should be made no later than 31 December of the calendar year concerned or before the end of the employment contract</w:t>
      </w:r>
      <w:r w:rsidR="00ED6D97" w:rsidRPr="002019C8">
        <w:rPr>
          <w:rFonts w:ascii="Verdana" w:hAnsi="Verdana"/>
          <w:sz w:val="16"/>
          <w:szCs w:val="16"/>
          <w:lang w:val="en-US"/>
        </w:rPr>
        <w:t>.</w:t>
      </w:r>
    </w:p>
    <w:sectPr w:rsidR="00756040" w:rsidRPr="002019C8" w:rsidSect="00842F4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5BCD" w14:textId="77777777" w:rsidR="00E903AC" w:rsidRDefault="00E903AC" w:rsidP="00327B04">
      <w:r>
        <w:separator/>
      </w:r>
    </w:p>
  </w:endnote>
  <w:endnote w:type="continuationSeparator" w:id="0">
    <w:p w14:paraId="7ED9A0A0" w14:textId="77777777" w:rsidR="00E903AC" w:rsidRDefault="00E903AC" w:rsidP="0032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4875" w14:textId="77777777" w:rsidR="00E903AC" w:rsidRDefault="00E903AC" w:rsidP="00327B04">
      <w:r>
        <w:separator/>
      </w:r>
    </w:p>
  </w:footnote>
  <w:footnote w:type="continuationSeparator" w:id="0">
    <w:p w14:paraId="0B84EEB6" w14:textId="77777777" w:rsidR="00E903AC" w:rsidRDefault="00E903AC" w:rsidP="00327B04">
      <w:r>
        <w:continuationSeparator/>
      </w:r>
    </w:p>
  </w:footnote>
  <w:footnote w:id="1">
    <w:p w14:paraId="77B359D2" w14:textId="2FCF4223" w:rsidR="002019C8" w:rsidRPr="002019C8" w:rsidRDefault="000F02D3" w:rsidP="002019C8">
      <w:pPr>
        <w:pStyle w:val="Nagwek2"/>
        <w:rPr>
          <w:rFonts w:ascii="Verdana" w:hAnsi="Verdana"/>
          <w:color w:val="auto"/>
          <w:sz w:val="16"/>
          <w:szCs w:val="16"/>
          <w:lang w:val="en-US"/>
        </w:rPr>
      </w:pPr>
      <w:r w:rsidRPr="00CA7536">
        <w:rPr>
          <w:rStyle w:val="Odwoanieprzypisudolnego"/>
          <w:rFonts w:ascii="Verdana" w:hAnsi="Verdana"/>
          <w:sz w:val="18"/>
          <w:szCs w:val="18"/>
        </w:rPr>
        <w:footnoteRef/>
      </w:r>
      <w:r w:rsidRPr="002019C8">
        <w:rPr>
          <w:rFonts w:ascii="Verdana" w:hAnsi="Verdana"/>
          <w:sz w:val="18"/>
          <w:szCs w:val="18"/>
          <w:lang w:val="en-US"/>
        </w:rPr>
        <w:t xml:space="preserve"> </w:t>
      </w:r>
      <w:r w:rsidR="002019C8" w:rsidRPr="002019C8">
        <w:rPr>
          <w:rFonts w:ascii="Verdana" w:hAnsi="Verdana"/>
          <w:color w:val="auto"/>
          <w:sz w:val="16"/>
          <w:szCs w:val="16"/>
          <w:lang w:val="en-US"/>
        </w:rPr>
        <w:t>Detailed information can be found on the</w:t>
      </w:r>
      <w:r w:rsidR="004F43D5">
        <w:rPr>
          <w:rFonts w:ascii="Verdana" w:hAnsi="Verdana"/>
          <w:color w:val="auto"/>
          <w:sz w:val="16"/>
          <w:szCs w:val="16"/>
          <w:lang w:val="en-US"/>
        </w:rPr>
        <w:t xml:space="preserve"> </w:t>
      </w:r>
      <w:r w:rsidR="004F43D5" w:rsidRPr="004F43D5">
        <w:rPr>
          <w:rFonts w:ascii="Verdana" w:hAnsi="Verdana"/>
          <w:color w:val="auto"/>
          <w:sz w:val="16"/>
          <w:szCs w:val="16"/>
        </w:rPr>
        <w:t xml:space="preserve">AGH </w:t>
      </w:r>
      <w:proofErr w:type="spellStart"/>
      <w:r w:rsidR="004F43D5" w:rsidRPr="004F43D5">
        <w:rPr>
          <w:rFonts w:ascii="Verdana" w:hAnsi="Verdana"/>
          <w:color w:val="auto"/>
          <w:sz w:val="16"/>
          <w:szCs w:val="16"/>
        </w:rPr>
        <w:t>Authors</w:t>
      </w:r>
      <w:proofErr w:type="spellEnd"/>
      <w:r w:rsidR="004F43D5" w:rsidRPr="004F43D5">
        <w:rPr>
          <w:rFonts w:ascii="Verdana" w:hAnsi="Verdana"/>
          <w:color w:val="auto"/>
          <w:sz w:val="16"/>
          <w:szCs w:val="16"/>
        </w:rPr>
        <w:t xml:space="preserve"> and Publications Database (</w:t>
      </w:r>
      <w:proofErr w:type="spellStart"/>
      <w:r w:rsidR="004F43D5" w:rsidRPr="004F43D5">
        <w:rPr>
          <w:rFonts w:ascii="Verdana" w:hAnsi="Verdana"/>
          <w:color w:val="auto"/>
          <w:sz w:val="16"/>
          <w:szCs w:val="16"/>
        </w:rPr>
        <w:t>BaDAP</w:t>
      </w:r>
      <w:proofErr w:type="spellEnd"/>
      <w:r w:rsidR="004F43D5" w:rsidRPr="004F43D5">
        <w:rPr>
          <w:rFonts w:ascii="Verdana" w:hAnsi="Verdana"/>
          <w:color w:val="auto"/>
          <w:sz w:val="16"/>
          <w:szCs w:val="16"/>
        </w:rPr>
        <w:t>)</w:t>
      </w:r>
      <w:r w:rsidR="002019C8" w:rsidRPr="004F43D5">
        <w:rPr>
          <w:rFonts w:ascii="Verdana" w:hAnsi="Verdana"/>
          <w:color w:val="auto"/>
          <w:sz w:val="16"/>
          <w:szCs w:val="16"/>
          <w:lang w:val="en-US"/>
        </w:rPr>
        <w:t xml:space="preserve">. </w:t>
      </w:r>
      <w:r w:rsidR="002019C8" w:rsidRPr="002019C8">
        <w:rPr>
          <w:rFonts w:ascii="Verdana" w:hAnsi="Verdana"/>
          <w:color w:val="auto"/>
          <w:sz w:val="16"/>
          <w:szCs w:val="16"/>
          <w:lang w:val="en-US"/>
        </w:rPr>
        <w:t xml:space="preserve">For any questions, please contact the staff of the Reference Department of the Main Library </w:t>
      </w:r>
    </w:p>
    <w:p w14:paraId="5A149953" w14:textId="5164F10B" w:rsidR="002019C8" w:rsidRPr="002019C8" w:rsidRDefault="002019C8" w:rsidP="002019C8">
      <w:pPr>
        <w:pStyle w:val="Tekstprzypisudolnego"/>
        <w:jc w:val="both"/>
        <w:rPr>
          <w:rFonts w:ascii="Verdana" w:hAnsi="Verdana"/>
          <w:sz w:val="16"/>
          <w:szCs w:val="16"/>
          <w:lang w:val="en-US"/>
        </w:rPr>
      </w:pPr>
      <w:r w:rsidRPr="002019C8">
        <w:rPr>
          <w:rFonts w:ascii="Verdana" w:hAnsi="Verdana"/>
          <w:sz w:val="16"/>
          <w:szCs w:val="16"/>
          <w:lang w:val="en-US"/>
        </w:rPr>
        <w:t>- tel. 617-32-15, e-mail: oin@bg.agh.edu.pl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7F65" w14:textId="7D0203F4" w:rsidR="00327B04" w:rsidRPr="00E32117" w:rsidRDefault="00E32117" w:rsidP="00E32117">
    <w:pPr>
      <w:pStyle w:val="Nagwek"/>
      <w:jc w:val="right"/>
      <w:rPr>
        <w:rFonts w:ascii="Verdana" w:hAnsi="Verdana"/>
        <w:lang w:val="en-US"/>
      </w:rPr>
    </w:pPr>
    <w:r w:rsidRPr="00E32117">
      <w:rPr>
        <w:rFonts w:ascii="Verdana" w:eastAsiaTheme="minorHAnsi" w:hAnsi="Verdana" w:cs="Calibri"/>
        <w:i/>
        <w:iCs/>
        <w:color w:val="000000"/>
        <w:sz w:val="16"/>
        <w:szCs w:val="16"/>
        <w:lang w:val="en-US"/>
      </w:rPr>
      <w:t>Annex No. 3 to Regulation No. 87/2020 of the Rector of AGH University dated 17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8CC"/>
    <w:multiLevelType w:val="hybridMultilevel"/>
    <w:tmpl w:val="30BAE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85DD4"/>
    <w:multiLevelType w:val="hybridMultilevel"/>
    <w:tmpl w:val="AF501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A255A"/>
    <w:multiLevelType w:val="hybridMultilevel"/>
    <w:tmpl w:val="3138BD7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1F9C"/>
    <w:multiLevelType w:val="hybridMultilevel"/>
    <w:tmpl w:val="D15E9ED4"/>
    <w:lvl w:ilvl="0" w:tplc="0415000F">
      <w:start w:val="1"/>
      <w:numFmt w:val="decimal"/>
      <w:lvlText w:val="%1."/>
      <w:lvlJc w:val="left"/>
      <w:pPr>
        <w:ind w:left="720" w:hanging="360"/>
      </w:pPr>
    </w:lvl>
    <w:lvl w:ilvl="1" w:tplc="1E506194">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AB0E7A"/>
    <w:multiLevelType w:val="hybridMultilevel"/>
    <w:tmpl w:val="0644C8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9897F71"/>
    <w:multiLevelType w:val="hybridMultilevel"/>
    <w:tmpl w:val="4FCCD604"/>
    <w:lvl w:ilvl="0" w:tplc="0415000F">
      <w:start w:val="1"/>
      <w:numFmt w:val="decimal"/>
      <w:lvlText w:val="%1."/>
      <w:lvlJc w:val="left"/>
      <w:pPr>
        <w:ind w:left="502" w:hanging="360"/>
      </w:pPr>
    </w:lvl>
    <w:lvl w:ilvl="1" w:tplc="1E506194">
      <w:start w:val="1"/>
      <w:numFmt w:val="decimal"/>
      <w:lvlText w:val="%2."/>
      <w:lvlJc w:val="left"/>
      <w:pPr>
        <w:ind w:left="1440" w:hanging="360"/>
      </w:pPr>
      <w:rPr>
        <w:rFonts w:hint="default"/>
      </w:rPr>
    </w:lvl>
    <w:lvl w:ilvl="2" w:tplc="F32ED1A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4551C5"/>
    <w:multiLevelType w:val="hybridMultilevel"/>
    <w:tmpl w:val="FFAAD23C"/>
    <w:lvl w:ilvl="0" w:tplc="0415000F">
      <w:start w:val="1"/>
      <w:numFmt w:val="decimal"/>
      <w:lvlText w:val="%1."/>
      <w:lvlJc w:val="left"/>
      <w:pPr>
        <w:ind w:left="360" w:hanging="360"/>
      </w:pPr>
    </w:lvl>
    <w:lvl w:ilvl="1" w:tplc="1E506194">
      <w:start w:val="1"/>
      <w:numFmt w:val="decimal"/>
      <w:lvlText w:val="%2."/>
      <w:lvlJc w:val="left"/>
      <w:pPr>
        <w:ind w:left="1080" w:hanging="360"/>
      </w:pPr>
      <w:rPr>
        <w:rFonts w:hint="default"/>
      </w:rPr>
    </w:lvl>
    <w:lvl w:ilvl="2" w:tplc="F32ED1A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27E1E11"/>
    <w:multiLevelType w:val="hybridMultilevel"/>
    <w:tmpl w:val="52F27FF8"/>
    <w:lvl w:ilvl="0" w:tplc="3ED0365A">
      <w:start w:val="1"/>
      <w:numFmt w:val="decimal"/>
      <w:lvlText w:val="%1."/>
      <w:lvlJc w:val="left"/>
      <w:pPr>
        <w:ind w:left="463"/>
      </w:pPr>
      <w:rPr>
        <w:rFonts w:ascii="Times New Roman" w:eastAsia="Book Antiqu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FB8A67E">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AD26165E">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6BA04E76">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606EDA18">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67FEEA26">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3DAA0C50">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B0809E12">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AF8897B0">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63770CA"/>
    <w:multiLevelType w:val="hybridMultilevel"/>
    <w:tmpl w:val="FA20615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6D402F"/>
    <w:multiLevelType w:val="hybridMultilevel"/>
    <w:tmpl w:val="3D0AF3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4AC164A"/>
    <w:multiLevelType w:val="hybridMultilevel"/>
    <w:tmpl w:val="A150191C"/>
    <w:lvl w:ilvl="0" w:tplc="0415000F">
      <w:start w:val="1"/>
      <w:numFmt w:val="decimal"/>
      <w:lvlText w:val="%1."/>
      <w:lvlJc w:val="left"/>
      <w:pPr>
        <w:ind w:left="501" w:hanging="360"/>
      </w:pPr>
    </w:lvl>
    <w:lvl w:ilvl="1" w:tplc="04150019">
      <w:start w:val="1"/>
      <w:numFmt w:val="lowerLetter"/>
      <w:lvlText w:val="%2."/>
      <w:lvlJc w:val="left"/>
      <w:pPr>
        <w:ind w:left="1221" w:hanging="360"/>
      </w:pPr>
      <w:rPr>
        <w:rFonts w:hint="default"/>
      </w:rPr>
    </w:lvl>
    <w:lvl w:ilvl="2" w:tplc="F32ED1AC">
      <w:start w:val="1"/>
      <w:numFmt w:val="decimal"/>
      <w:lvlText w:val="%3)"/>
      <w:lvlJc w:val="left"/>
      <w:pPr>
        <w:ind w:left="2121" w:hanging="360"/>
      </w:pPr>
      <w:rPr>
        <w:rFonts w:hint="default"/>
      </w:r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54B90C76"/>
    <w:multiLevelType w:val="hybridMultilevel"/>
    <w:tmpl w:val="563EF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4E3728"/>
    <w:multiLevelType w:val="hybridMultilevel"/>
    <w:tmpl w:val="3F0C1918"/>
    <w:lvl w:ilvl="0" w:tplc="0415000F">
      <w:start w:val="1"/>
      <w:numFmt w:val="decimal"/>
      <w:lvlText w:val="%1."/>
      <w:lvlJc w:val="left"/>
      <w:pPr>
        <w:ind w:left="502" w:hanging="360"/>
      </w:pPr>
    </w:lvl>
    <w:lvl w:ilvl="1" w:tplc="1E506194">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84650007">
    <w:abstractNumId w:val="2"/>
  </w:num>
  <w:num w:numId="2" w16cid:durableId="1374619411">
    <w:abstractNumId w:val="7"/>
  </w:num>
  <w:num w:numId="3" w16cid:durableId="973213160">
    <w:abstractNumId w:val="11"/>
  </w:num>
  <w:num w:numId="4" w16cid:durableId="178128965">
    <w:abstractNumId w:val="4"/>
  </w:num>
  <w:num w:numId="5" w16cid:durableId="1034885286">
    <w:abstractNumId w:val="1"/>
  </w:num>
  <w:num w:numId="6" w16cid:durableId="1941796270">
    <w:abstractNumId w:val="0"/>
  </w:num>
  <w:num w:numId="7" w16cid:durableId="904603609">
    <w:abstractNumId w:val="12"/>
  </w:num>
  <w:num w:numId="8" w16cid:durableId="1417897617">
    <w:abstractNumId w:val="9"/>
  </w:num>
  <w:num w:numId="9" w16cid:durableId="1350525661">
    <w:abstractNumId w:val="8"/>
  </w:num>
  <w:num w:numId="10" w16cid:durableId="717782649">
    <w:abstractNumId w:val="5"/>
  </w:num>
  <w:num w:numId="11" w16cid:durableId="1348094516">
    <w:abstractNumId w:val="6"/>
  </w:num>
  <w:num w:numId="12" w16cid:durableId="359672939">
    <w:abstractNumId w:val="10"/>
  </w:num>
  <w:num w:numId="13" w16cid:durableId="1911848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MDYwNrUwMDOyMDdU0lEKTi0uzszPAykwqwUAuXFTDCwAAAA="/>
  </w:docVars>
  <w:rsids>
    <w:rsidRoot w:val="00C4528C"/>
    <w:rsid w:val="000004AA"/>
    <w:rsid w:val="00056599"/>
    <w:rsid w:val="000C07B1"/>
    <w:rsid w:val="000F02D3"/>
    <w:rsid w:val="001050AE"/>
    <w:rsid w:val="0014752A"/>
    <w:rsid w:val="00147FCB"/>
    <w:rsid w:val="00175200"/>
    <w:rsid w:val="001F798F"/>
    <w:rsid w:val="002019C8"/>
    <w:rsid w:val="00207474"/>
    <w:rsid w:val="00215AF5"/>
    <w:rsid w:val="002337F4"/>
    <w:rsid w:val="002447B3"/>
    <w:rsid w:val="002616F7"/>
    <w:rsid w:val="0027638A"/>
    <w:rsid w:val="002926BE"/>
    <w:rsid w:val="002A3135"/>
    <w:rsid w:val="002A55F1"/>
    <w:rsid w:val="002D0D40"/>
    <w:rsid w:val="00313DE3"/>
    <w:rsid w:val="00327B04"/>
    <w:rsid w:val="003665B2"/>
    <w:rsid w:val="0039207B"/>
    <w:rsid w:val="003D6B2B"/>
    <w:rsid w:val="00403CAE"/>
    <w:rsid w:val="00416718"/>
    <w:rsid w:val="00435646"/>
    <w:rsid w:val="004407E2"/>
    <w:rsid w:val="00444D71"/>
    <w:rsid w:val="004F43D5"/>
    <w:rsid w:val="004F77A5"/>
    <w:rsid w:val="00510CA2"/>
    <w:rsid w:val="00550404"/>
    <w:rsid w:val="0055773F"/>
    <w:rsid w:val="00564E28"/>
    <w:rsid w:val="005D4185"/>
    <w:rsid w:val="005E2E75"/>
    <w:rsid w:val="005E6A53"/>
    <w:rsid w:val="00600BF5"/>
    <w:rsid w:val="00653952"/>
    <w:rsid w:val="0066349F"/>
    <w:rsid w:val="006D46C6"/>
    <w:rsid w:val="00717CD8"/>
    <w:rsid w:val="0073692D"/>
    <w:rsid w:val="00756040"/>
    <w:rsid w:val="0077361B"/>
    <w:rsid w:val="007A6872"/>
    <w:rsid w:val="007C7F67"/>
    <w:rsid w:val="007D7F7C"/>
    <w:rsid w:val="007F4A75"/>
    <w:rsid w:val="0082041C"/>
    <w:rsid w:val="00842F42"/>
    <w:rsid w:val="008547D6"/>
    <w:rsid w:val="00917FED"/>
    <w:rsid w:val="00920899"/>
    <w:rsid w:val="00934E99"/>
    <w:rsid w:val="0097149D"/>
    <w:rsid w:val="00990E90"/>
    <w:rsid w:val="009A73B0"/>
    <w:rsid w:val="009B6BAC"/>
    <w:rsid w:val="009D0FF1"/>
    <w:rsid w:val="00A84C9F"/>
    <w:rsid w:val="00AA1DA2"/>
    <w:rsid w:val="00AC4616"/>
    <w:rsid w:val="00BA15DC"/>
    <w:rsid w:val="00BB1539"/>
    <w:rsid w:val="00BB2E64"/>
    <w:rsid w:val="00BB3C6A"/>
    <w:rsid w:val="00BC18E0"/>
    <w:rsid w:val="00C20E5F"/>
    <w:rsid w:val="00C4528C"/>
    <w:rsid w:val="00C970FC"/>
    <w:rsid w:val="00CA04D0"/>
    <w:rsid w:val="00CA39E1"/>
    <w:rsid w:val="00CA7536"/>
    <w:rsid w:val="00CB263A"/>
    <w:rsid w:val="00D40BA8"/>
    <w:rsid w:val="00D71353"/>
    <w:rsid w:val="00D74587"/>
    <w:rsid w:val="00DA25A9"/>
    <w:rsid w:val="00DE0AF8"/>
    <w:rsid w:val="00DF1B5A"/>
    <w:rsid w:val="00DF51C0"/>
    <w:rsid w:val="00E03DDC"/>
    <w:rsid w:val="00E32117"/>
    <w:rsid w:val="00E33423"/>
    <w:rsid w:val="00E903AC"/>
    <w:rsid w:val="00EB26CA"/>
    <w:rsid w:val="00ED6D97"/>
    <w:rsid w:val="00EF153F"/>
    <w:rsid w:val="00F5092C"/>
    <w:rsid w:val="00F53347"/>
    <w:rsid w:val="00FD0CA8"/>
    <w:rsid w:val="25648470"/>
    <w:rsid w:val="2DFB9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6626"/>
  <w15:docId w15:val="{4FCD6D46-7CBA-4E8A-9312-1B31996A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C4528C"/>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C4528C"/>
    <w:pPr>
      <w:spacing w:line="275" w:lineRule="exact"/>
      <w:ind w:left="861" w:right="162"/>
      <w:jc w:val="center"/>
      <w:outlineLvl w:val="0"/>
    </w:pPr>
    <w:rPr>
      <w:b/>
      <w:bCs/>
      <w:sz w:val="24"/>
      <w:szCs w:val="24"/>
    </w:rPr>
  </w:style>
  <w:style w:type="paragraph" w:styleId="Nagwek2">
    <w:name w:val="heading 2"/>
    <w:basedOn w:val="Normalny"/>
    <w:next w:val="Normalny"/>
    <w:link w:val="Nagwek2Znak"/>
    <w:uiPriority w:val="9"/>
    <w:unhideWhenUsed/>
    <w:qFormat/>
    <w:rsid w:val="002019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4528C"/>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C4528C"/>
    <w:rPr>
      <w:sz w:val="24"/>
      <w:szCs w:val="24"/>
    </w:rPr>
  </w:style>
  <w:style w:type="character" w:customStyle="1" w:styleId="TekstpodstawowyZnak">
    <w:name w:val="Tekst podstawowy Znak"/>
    <w:basedOn w:val="Domylnaczcionkaakapitu"/>
    <w:link w:val="Tekstpodstawowy"/>
    <w:uiPriority w:val="1"/>
    <w:rsid w:val="00C4528C"/>
    <w:rPr>
      <w:rFonts w:ascii="Times New Roman" w:eastAsia="Times New Roman" w:hAnsi="Times New Roman" w:cs="Times New Roman"/>
      <w:sz w:val="24"/>
      <w:szCs w:val="24"/>
    </w:rPr>
  </w:style>
  <w:style w:type="paragraph" w:styleId="Akapitzlist">
    <w:name w:val="List Paragraph"/>
    <w:basedOn w:val="Normalny"/>
    <w:uiPriority w:val="34"/>
    <w:qFormat/>
    <w:rsid w:val="000004AA"/>
  </w:style>
  <w:style w:type="paragraph" w:customStyle="1" w:styleId="Default">
    <w:name w:val="Default"/>
    <w:uiPriority w:val="99"/>
    <w:rsid w:val="00DF1B5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E75"/>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3D6B2B"/>
    <w:rPr>
      <w:sz w:val="16"/>
      <w:szCs w:val="16"/>
    </w:rPr>
  </w:style>
  <w:style w:type="paragraph" w:styleId="Tekstkomentarza">
    <w:name w:val="annotation text"/>
    <w:basedOn w:val="Normalny"/>
    <w:link w:val="TekstkomentarzaZnak"/>
    <w:uiPriority w:val="99"/>
    <w:semiHidden/>
    <w:unhideWhenUsed/>
    <w:rsid w:val="003D6B2B"/>
    <w:rPr>
      <w:sz w:val="20"/>
      <w:szCs w:val="20"/>
    </w:rPr>
  </w:style>
  <w:style w:type="character" w:customStyle="1" w:styleId="TekstkomentarzaZnak">
    <w:name w:val="Tekst komentarza Znak"/>
    <w:basedOn w:val="Domylnaczcionkaakapitu"/>
    <w:link w:val="Tekstkomentarza"/>
    <w:uiPriority w:val="99"/>
    <w:semiHidden/>
    <w:rsid w:val="003D6B2B"/>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D6B2B"/>
    <w:rPr>
      <w:b/>
      <w:bCs/>
    </w:rPr>
  </w:style>
  <w:style w:type="character" w:customStyle="1" w:styleId="TematkomentarzaZnak">
    <w:name w:val="Temat komentarza Znak"/>
    <w:basedOn w:val="TekstkomentarzaZnak"/>
    <w:link w:val="Tematkomentarza"/>
    <w:uiPriority w:val="99"/>
    <w:semiHidden/>
    <w:rsid w:val="003D6B2B"/>
    <w:rPr>
      <w:rFonts w:ascii="Times New Roman" w:eastAsia="Times New Roman" w:hAnsi="Times New Roman" w:cs="Times New Roman"/>
      <w:b/>
      <w:bCs/>
      <w:sz w:val="20"/>
      <w:szCs w:val="20"/>
    </w:rPr>
  </w:style>
  <w:style w:type="character" w:styleId="Hipercze">
    <w:name w:val="Hyperlink"/>
    <w:basedOn w:val="Domylnaczcionkaakapitu"/>
    <w:uiPriority w:val="99"/>
    <w:unhideWhenUsed/>
    <w:rsid w:val="001F798F"/>
    <w:rPr>
      <w:color w:val="0000FF"/>
      <w:u w:val="single"/>
    </w:rPr>
  </w:style>
  <w:style w:type="paragraph" w:styleId="Nagwek">
    <w:name w:val="header"/>
    <w:basedOn w:val="Normalny"/>
    <w:link w:val="NagwekZnak"/>
    <w:uiPriority w:val="99"/>
    <w:unhideWhenUsed/>
    <w:rsid w:val="00327B04"/>
    <w:pPr>
      <w:tabs>
        <w:tab w:val="center" w:pos="4536"/>
        <w:tab w:val="right" w:pos="9072"/>
      </w:tabs>
    </w:pPr>
  </w:style>
  <w:style w:type="character" w:customStyle="1" w:styleId="NagwekZnak">
    <w:name w:val="Nagłówek Znak"/>
    <w:basedOn w:val="Domylnaczcionkaakapitu"/>
    <w:link w:val="Nagwek"/>
    <w:uiPriority w:val="99"/>
    <w:rsid w:val="00327B04"/>
    <w:rPr>
      <w:rFonts w:ascii="Times New Roman" w:eastAsia="Times New Roman" w:hAnsi="Times New Roman" w:cs="Times New Roman"/>
    </w:rPr>
  </w:style>
  <w:style w:type="paragraph" w:styleId="Stopka">
    <w:name w:val="footer"/>
    <w:basedOn w:val="Normalny"/>
    <w:link w:val="StopkaZnak"/>
    <w:uiPriority w:val="99"/>
    <w:unhideWhenUsed/>
    <w:rsid w:val="00327B04"/>
    <w:pPr>
      <w:tabs>
        <w:tab w:val="center" w:pos="4536"/>
        <w:tab w:val="right" w:pos="9072"/>
      </w:tabs>
    </w:pPr>
  </w:style>
  <w:style w:type="character" w:customStyle="1" w:styleId="StopkaZnak">
    <w:name w:val="Stopka Znak"/>
    <w:basedOn w:val="Domylnaczcionkaakapitu"/>
    <w:link w:val="Stopka"/>
    <w:uiPriority w:val="99"/>
    <w:rsid w:val="00327B04"/>
    <w:rPr>
      <w:rFonts w:ascii="Times New Roman" w:eastAsia="Times New Roman" w:hAnsi="Times New Roman" w:cs="Times New Roman"/>
    </w:rPr>
  </w:style>
  <w:style w:type="paragraph" w:styleId="Bezodstpw">
    <w:name w:val="No Spacing"/>
    <w:uiPriority w:val="1"/>
    <w:qFormat/>
    <w:rsid w:val="00327B04"/>
    <w:pPr>
      <w:widowControl w:val="0"/>
      <w:autoSpaceDE w:val="0"/>
      <w:autoSpaceDN w:val="0"/>
      <w:spacing w:after="0" w:line="240" w:lineRule="auto"/>
    </w:pPr>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0F02D3"/>
    <w:rPr>
      <w:sz w:val="20"/>
      <w:szCs w:val="20"/>
    </w:rPr>
  </w:style>
  <w:style w:type="character" w:customStyle="1" w:styleId="TekstprzypisudolnegoZnak">
    <w:name w:val="Tekst przypisu dolnego Znak"/>
    <w:basedOn w:val="Domylnaczcionkaakapitu"/>
    <w:link w:val="Tekstprzypisudolnego"/>
    <w:uiPriority w:val="99"/>
    <w:semiHidden/>
    <w:rsid w:val="000F02D3"/>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F02D3"/>
    <w:rPr>
      <w:vertAlign w:val="superscript"/>
    </w:rPr>
  </w:style>
  <w:style w:type="character" w:styleId="Nierozpoznanawzmianka">
    <w:name w:val="Unresolved Mention"/>
    <w:basedOn w:val="Domylnaczcionkaakapitu"/>
    <w:uiPriority w:val="99"/>
    <w:semiHidden/>
    <w:unhideWhenUsed/>
    <w:rsid w:val="002019C8"/>
    <w:rPr>
      <w:color w:val="605E5C"/>
      <w:shd w:val="clear" w:color="auto" w:fill="E1DFDD"/>
    </w:rPr>
  </w:style>
  <w:style w:type="character" w:customStyle="1" w:styleId="Nagwek2Znak">
    <w:name w:val="Nagłówek 2 Znak"/>
    <w:basedOn w:val="Domylnaczcionkaakapitu"/>
    <w:link w:val="Nagwek2"/>
    <w:uiPriority w:val="9"/>
    <w:rsid w:val="002019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2276395AB4214889DCC2CB3F0E0D10" ma:contentTypeVersion="2" ma:contentTypeDescription="Utwórz nowy dokument." ma:contentTypeScope="" ma:versionID="9a16310c12733682f0e89ad98b16df68">
  <xsd:schema xmlns:xsd="http://www.w3.org/2001/XMLSchema" xmlns:xs="http://www.w3.org/2001/XMLSchema" xmlns:p="http://schemas.microsoft.com/office/2006/metadata/properties" xmlns:ns2="540b0e71-38f5-4c1c-a933-30d241c26f83" targetNamespace="http://schemas.microsoft.com/office/2006/metadata/properties" ma:root="true" ma:fieldsID="a2468dc1622e6f993dc4a528bfab0146" ns2:_="">
    <xsd:import namespace="540b0e71-38f5-4c1c-a933-30d241c26f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b0e71-38f5-4c1c-a933-30d241c26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AC97C-37F2-4DCA-9BE2-47900E6AF5E0}">
  <ds:schemaRefs>
    <ds:schemaRef ds:uri="http://schemas.microsoft.com/sharepoint/v3/contenttype/forms"/>
  </ds:schemaRefs>
</ds:datastoreItem>
</file>

<file path=customXml/itemProps2.xml><?xml version="1.0" encoding="utf-8"?>
<ds:datastoreItem xmlns:ds="http://schemas.openxmlformats.org/officeDocument/2006/customXml" ds:itemID="{E3B93136-623D-4835-BE61-08EC1AED6083}">
  <ds:schemaRefs>
    <ds:schemaRef ds:uri="http://schemas.openxmlformats.org/officeDocument/2006/bibliography"/>
  </ds:schemaRefs>
</ds:datastoreItem>
</file>

<file path=customXml/itemProps3.xml><?xml version="1.0" encoding="utf-8"?>
<ds:datastoreItem xmlns:ds="http://schemas.openxmlformats.org/officeDocument/2006/customXml" ds:itemID="{6674A8FB-1106-4E57-8A20-BF6FCAE08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362F97-D84C-42CA-9F21-8776367DF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b0e71-38f5-4c1c-a933-30d241c26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1606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 S</dc:creator>
  <cp:lastModifiedBy>Dominika Święch</cp:lastModifiedBy>
  <cp:revision>2</cp:revision>
  <cp:lastPrinted>2020-11-19T08:38:00Z</cp:lastPrinted>
  <dcterms:created xsi:type="dcterms:W3CDTF">2024-01-04T07:23:00Z</dcterms:created>
  <dcterms:modified xsi:type="dcterms:W3CDTF">2024-01-04T07:23:00Z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0x010100602276395AB4214889DCC2CB3F0E0D10</vt:lpwstr>
  </property>
</Properties>
</file>